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91C0" w14:textId="711C9924" w:rsidR="00F80FFF" w:rsidRPr="004A4B62" w:rsidRDefault="004A4B62" w:rsidP="004A4B62">
      <w:pPr>
        <w:jc w:val="right"/>
        <w:rPr>
          <w:rFonts w:ascii="Times New Roman" w:hAnsi="Times New Roman" w:cs="Times New Roman"/>
        </w:rPr>
      </w:pPr>
      <w:r w:rsidRPr="004A4B62">
        <w:rPr>
          <w:rFonts w:ascii="Times New Roman" w:hAnsi="Times New Roman" w:cs="Times New Roman"/>
        </w:rPr>
        <w:t>Утверждаю:</w:t>
      </w:r>
    </w:p>
    <w:p w14:paraId="3B451AE9" w14:textId="713E08CF" w:rsidR="004A4B62" w:rsidRPr="004A4B62" w:rsidRDefault="004A4B62" w:rsidP="004A4B62">
      <w:pPr>
        <w:jc w:val="right"/>
        <w:rPr>
          <w:rFonts w:ascii="Times New Roman" w:hAnsi="Times New Roman" w:cs="Times New Roman"/>
        </w:rPr>
      </w:pPr>
      <w:r w:rsidRPr="004A4B62">
        <w:rPr>
          <w:rFonts w:ascii="Times New Roman" w:hAnsi="Times New Roman" w:cs="Times New Roman"/>
        </w:rPr>
        <w:t>Индивидуальный предприниматель:</w:t>
      </w:r>
    </w:p>
    <w:p w14:paraId="2E29F48C" w14:textId="48BF9CEB" w:rsidR="004A4B62" w:rsidRPr="004A4B62" w:rsidRDefault="004A4B62" w:rsidP="004A4B62">
      <w:pPr>
        <w:jc w:val="right"/>
        <w:rPr>
          <w:rFonts w:ascii="Times New Roman" w:hAnsi="Times New Roman" w:cs="Times New Roman"/>
        </w:rPr>
      </w:pPr>
      <w:r w:rsidRPr="004A4B62">
        <w:rPr>
          <w:rFonts w:ascii="Times New Roman" w:hAnsi="Times New Roman" w:cs="Times New Roman"/>
        </w:rPr>
        <w:t xml:space="preserve">______________ </w:t>
      </w:r>
      <w:proofErr w:type="spellStart"/>
      <w:r w:rsidR="002057ED">
        <w:rPr>
          <w:rFonts w:ascii="Times New Roman" w:hAnsi="Times New Roman" w:cs="Times New Roman"/>
        </w:rPr>
        <w:t>О.Г.Карасевич</w:t>
      </w:r>
      <w:proofErr w:type="spellEnd"/>
    </w:p>
    <w:p w14:paraId="3CDCDAEB" w14:textId="42D369BC" w:rsidR="004A4B62" w:rsidRDefault="00931932" w:rsidP="004A4B6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A4B62" w:rsidRPr="004A4B62">
        <w:rPr>
          <w:rFonts w:ascii="Times New Roman" w:hAnsi="Times New Roman" w:cs="Times New Roman"/>
        </w:rPr>
        <w:t>0.0</w:t>
      </w:r>
      <w:r>
        <w:rPr>
          <w:rFonts w:ascii="Times New Roman" w:hAnsi="Times New Roman" w:cs="Times New Roman"/>
        </w:rPr>
        <w:t>3</w:t>
      </w:r>
      <w:r w:rsidR="004A4B62" w:rsidRPr="004A4B62">
        <w:rPr>
          <w:rFonts w:ascii="Times New Roman" w:hAnsi="Times New Roman" w:cs="Times New Roman"/>
        </w:rPr>
        <w:t>.202</w:t>
      </w:r>
      <w:r w:rsidR="002057ED">
        <w:rPr>
          <w:rFonts w:ascii="Times New Roman" w:hAnsi="Times New Roman" w:cs="Times New Roman"/>
        </w:rPr>
        <w:t>6</w:t>
      </w:r>
      <w:r w:rsidR="004A4B62" w:rsidRPr="004A4B62">
        <w:rPr>
          <w:rFonts w:ascii="Times New Roman" w:hAnsi="Times New Roman" w:cs="Times New Roman"/>
        </w:rPr>
        <w:t>г.</w:t>
      </w:r>
    </w:p>
    <w:p w14:paraId="6C74CC65" w14:textId="77777777" w:rsidR="004A4B62" w:rsidRDefault="004A4B62" w:rsidP="004A4B62">
      <w:pPr>
        <w:jc w:val="right"/>
        <w:rPr>
          <w:rFonts w:ascii="Times New Roman" w:hAnsi="Times New Roman" w:cs="Times New Roman"/>
        </w:rPr>
      </w:pPr>
    </w:p>
    <w:p w14:paraId="33657B52" w14:textId="6A42D31B" w:rsidR="004A4B62" w:rsidRDefault="004A4B62" w:rsidP="004A4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B62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персональном составе педагогических работников, реализующих образовательную программу дошкольного образования на </w:t>
      </w:r>
      <w:r w:rsidR="00D925A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A4B62">
        <w:rPr>
          <w:rFonts w:ascii="Times New Roman" w:hAnsi="Times New Roman" w:cs="Times New Roman"/>
          <w:b/>
          <w:bCs/>
          <w:sz w:val="28"/>
          <w:szCs w:val="28"/>
        </w:rPr>
        <w:t>0.0</w:t>
      </w:r>
      <w:r w:rsidR="00D925A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A4B62">
        <w:rPr>
          <w:rFonts w:ascii="Times New Roman" w:hAnsi="Times New Roman" w:cs="Times New Roman"/>
          <w:b/>
          <w:bCs/>
          <w:sz w:val="28"/>
          <w:szCs w:val="28"/>
        </w:rPr>
        <w:t>.2025г.</w:t>
      </w:r>
    </w:p>
    <w:tbl>
      <w:tblPr>
        <w:tblStyle w:val="ac"/>
        <w:tblpPr w:leftFromText="180" w:rightFromText="180" w:vertAnchor="text" w:horzAnchor="page" w:tblpX="1" w:tblpY="101"/>
        <w:tblW w:w="16776" w:type="dxa"/>
        <w:tblLook w:val="04A0" w:firstRow="1" w:lastRow="0" w:firstColumn="1" w:lastColumn="0" w:noHBand="0" w:noVBand="1"/>
      </w:tblPr>
      <w:tblGrid>
        <w:gridCol w:w="498"/>
        <w:gridCol w:w="1702"/>
        <w:gridCol w:w="1381"/>
        <w:gridCol w:w="1662"/>
        <w:gridCol w:w="2001"/>
        <w:gridCol w:w="1071"/>
        <w:gridCol w:w="1071"/>
        <w:gridCol w:w="1712"/>
        <w:gridCol w:w="1931"/>
        <w:gridCol w:w="2031"/>
        <w:gridCol w:w="1716"/>
      </w:tblGrid>
      <w:tr w:rsidR="00CD1153" w14:paraId="6329B722" w14:textId="77777777" w:rsidTr="008F061E">
        <w:tc>
          <w:tcPr>
            <w:tcW w:w="498" w:type="dxa"/>
          </w:tcPr>
          <w:p w14:paraId="13A98145" w14:textId="75829195" w:rsidR="00EA5A86" w:rsidRDefault="00EA5A86" w:rsidP="00EA5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68D0FA6C" w14:textId="77777777" w:rsidR="00EA5A86" w:rsidRDefault="00EA5A86" w:rsidP="00EA5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</w:tcPr>
          <w:p w14:paraId="3423F094" w14:textId="5A9CF85A" w:rsidR="00EA5A86" w:rsidRPr="00EA5A86" w:rsidRDefault="00EA5A86" w:rsidP="009C1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Фамилия. имя. отчество </w:t>
            </w:r>
            <w:r w:rsidRPr="00EA5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(при наличии)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A5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педагогического работника</w:t>
            </w:r>
          </w:p>
        </w:tc>
        <w:tc>
          <w:tcPr>
            <w:tcW w:w="1381" w:type="dxa"/>
          </w:tcPr>
          <w:p w14:paraId="61D13475" w14:textId="34BFC483" w:rsidR="00EA5A86" w:rsidRPr="009C1E49" w:rsidRDefault="009C1E49" w:rsidP="009C1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E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Занимаемая должность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9C1E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9C1E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должности)</w:t>
            </w:r>
          </w:p>
        </w:tc>
        <w:tc>
          <w:tcPr>
            <w:tcW w:w="1662" w:type="dxa"/>
          </w:tcPr>
          <w:p w14:paraId="31D64C6A" w14:textId="17D96CE1" w:rsidR="00EA5A86" w:rsidRPr="009C1E49" w:rsidRDefault="009C1E49" w:rsidP="009C1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Преподаваемые учебные предметы, курсы, дисциплины, модули</w:t>
            </w:r>
          </w:p>
        </w:tc>
        <w:tc>
          <w:tcPr>
            <w:tcW w:w="2001" w:type="dxa"/>
          </w:tcPr>
          <w:p w14:paraId="053E452B" w14:textId="3F91C5CC" w:rsidR="00EA5A86" w:rsidRPr="002A68F7" w:rsidRDefault="009C1E49" w:rsidP="002A6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6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(уровни) профессионального образования с указанием наименования </w:t>
            </w:r>
            <w:r w:rsidR="002A68F7" w:rsidRPr="002A6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2A6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аправления подготовки и (или) специальности, в т.ч.</w:t>
            </w:r>
            <w:r w:rsidR="002A68F7" w:rsidRPr="002A6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научной и квалификации</w:t>
            </w:r>
          </w:p>
        </w:tc>
        <w:tc>
          <w:tcPr>
            <w:tcW w:w="1071" w:type="dxa"/>
          </w:tcPr>
          <w:p w14:paraId="40F0411D" w14:textId="2D6A01C5" w:rsidR="00EA5A86" w:rsidRPr="002A68F7" w:rsidRDefault="002A68F7" w:rsidP="002A6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6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1071" w:type="dxa"/>
          </w:tcPr>
          <w:p w14:paraId="5BFEBBBE" w14:textId="6F495A65" w:rsidR="00EA5A86" w:rsidRDefault="002A68F7" w:rsidP="00EA5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6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Учён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ое</w:t>
            </w:r>
            <w:r w:rsidRPr="002A6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звание </w:t>
            </w:r>
            <w:r w:rsidRPr="002A6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(при наличии)</w:t>
            </w:r>
          </w:p>
        </w:tc>
        <w:tc>
          <w:tcPr>
            <w:tcW w:w="1712" w:type="dxa"/>
          </w:tcPr>
          <w:p w14:paraId="5675496E" w14:textId="60EA3C9E" w:rsidR="00EA5A86" w:rsidRPr="002A68F7" w:rsidRDefault="002A68F7" w:rsidP="002A6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931" w:type="dxa"/>
          </w:tcPr>
          <w:p w14:paraId="4030335A" w14:textId="505ABC76" w:rsidR="00EA5A86" w:rsidRPr="002A68F7" w:rsidRDefault="002A68F7" w:rsidP="002A6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6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2031" w:type="dxa"/>
          </w:tcPr>
          <w:p w14:paraId="421E263C" w14:textId="49B4D432" w:rsidR="00EA5A86" w:rsidRPr="002A68F7" w:rsidRDefault="002A68F7" w:rsidP="002A6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716" w:type="dxa"/>
          </w:tcPr>
          <w:p w14:paraId="142ED18C" w14:textId="65CFC440" w:rsidR="00EA5A86" w:rsidRPr="002A68F7" w:rsidRDefault="002A68F7" w:rsidP="002A6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общеобразовате-льной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программы, в реализации которых участвует педагогический работник</w:t>
            </w:r>
          </w:p>
        </w:tc>
      </w:tr>
      <w:tr w:rsidR="00CD1153" w14:paraId="2A1844FD" w14:textId="77777777" w:rsidTr="008F061E">
        <w:tc>
          <w:tcPr>
            <w:tcW w:w="498" w:type="dxa"/>
          </w:tcPr>
          <w:p w14:paraId="526373EF" w14:textId="217795B9" w:rsidR="00EA5A86" w:rsidRPr="00F82096" w:rsidRDefault="00F82096" w:rsidP="00F8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2C01F2AE" w14:textId="77777777" w:rsidR="00EA5A86" w:rsidRDefault="002057ED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Селютина Ольга Николаевна</w:t>
            </w:r>
          </w:p>
          <w:p w14:paraId="4C6376D5" w14:textId="3A1E1F7E" w:rsidR="002057ED" w:rsidRPr="00F82096" w:rsidRDefault="002057ED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ED2AF82" w14:textId="2108D5E7" w:rsidR="00EA5A86" w:rsidRPr="00F82096" w:rsidRDefault="00CD1153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62" w:type="dxa"/>
          </w:tcPr>
          <w:p w14:paraId="13A3D7CF" w14:textId="663ADED5" w:rsidR="00EA5A86" w:rsidRPr="00F82096" w:rsidRDefault="00CD1153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миром, развитие речи, ФЭПМ, подготовка к обучению грамоте</w:t>
            </w:r>
          </w:p>
        </w:tc>
        <w:tc>
          <w:tcPr>
            <w:tcW w:w="2001" w:type="dxa"/>
          </w:tcPr>
          <w:p w14:paraId="2C63DDDD" w14:textId="77777777" w:rsidR="00045E73" w:rsidRDefault="00045E73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Ейское педучилище Краснодарского края</w:t>
            </w:r>
            <w:r w:rsidR="00CD1153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 w:rsidR="00CD115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 16.06.1994г.</w:t>
            </w:r>
          </w:p>
          <w:p w14:paraId="0F9AE1EA" w14:textId="63C26BC2" w:rsidR="00EA5A86" w:rsidRPr="00F82096" w:rsidRDefault="00045E73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академия физической культуры по специальности: Педагогика и методика дошкольного образования</w:t>
            </w:r>
            <w:r w:rsidR="00CD1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CD115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1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  <w:r w:rsidR="00CD11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071" w:type="dxa"/>
          </w:tcPr>
          <w:p w14:paraId="43D98CF3" w14:textId="737A22B6" w:rsidR="00EA5A86" w:rsidRPr="00F82096" w:rsidRDefault="00A8725C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</w:tcPr>
          <w:p w14:paraId="0C010FEF" w14:textId="2DD4F4BA" w:rsidR="00EA5A86" w:rsidRPr="00F82096" w:rsidRDefault="00A8725C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2" w:type="dxa"/>
          </w:tcPr>
          <w:p w14:paraId="1FCD0C82" w14:textId="38FE7A24" w:rsidR="00EA5A86" w:rsidRPr="00F82096" w:rsidRDefault="00C80EF7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EF7">
              <w:rPr>
                <w:rFonts w:ascii="Times New Roman" w:hAnsi="Times New Roman" w:cs="Times New Roman"/>
                <w:sz w:val="20"/>
                <w:szCs w:val="20"/>
              </w:rPr>
              <w:t>Негосударствен-ное</w:t>
            </w:r>
            <w:proofErr w:type="spellEnd"/>
            <w:r w:rsidRPr="00C80EF7">
              <w:rPr>
                <w:rFonts w:ascii="Times New Roman" w:hAnsi="Times New Roman" w:cs="Times New Roman"/>
                <w:sz w:val="20"/>
                <w:szCs w:val="20"/>
              </w:rPr>
              <w:t xml:space="preserve"> частное образовательное учреждение дополнительного </w:t>
            </w:r>
            <w:proofErr w:type="spellStart"/>
            <w:r w:rsidRPr="00C80EF7">
              <w:rPr>
                <w:rFonts w:ascii="Times New Roman" w:hAnsi="Times New Roman" w:cs="Times New Roman"/>
                <w:sz w:val="20"/>
                <w:szCs w:val="20"/>
              </w:rPr>
              <w:t>профессионоль-ного</w:t>
            </w:r>
            <w:proofErr w:type="spellEnd"/>
            <w:r w:rsidRPr="00C80EF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«Учебный центр «Персонал-Ресурс»». «Организация и содержание образовательного и воспитательно-го процесса в ДОО в контексте ФГОС ДО и </w:t>
            </w:r>
            <w:r w:rsidRPr="00C80E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ФОП ДО» 23120172289</w:t>
            </w:r>
            <w:r w:rsidR="002377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80EF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proofErr w:type="gramStart"/>
            <w:r w:rsidRPr="00C80EF7">
              <w:rPr>
                <w:rFonts w:ascii="Times New Roman" w:hAnsi="Times New Roman" w:cs="Times New Roman"/>
                <w:sz w:val="20"/>
                <w:szCs w:val="20"/>
              </w:rPr>
              <w:t>2508</w:t>
            </w:r>
            <w:r w:rsidR="002377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80EF7">
              <w:rPr>
                <w:rFonts w:ascii="Times New Roman" w:hAnsi="Times New Roman" w:cs="Times New Roman"/>
                <w:sz w:val="20"/>
                <w:szCs w:val="20"/>
              </w:rPr>
              <w:t xml:space="preserve">  22.11.2024г.</w:t>
            </w:r>
            <w:proofErr w:type="gramEnd"/>
            <w:r w:rsidRPr="00C80EF7">
              <w:rPr>
                <w:rFonts w:ascii="Times New Roman" w:hAnsi="Times New Roman" w:cs="Times New Roman"/>
                <w:sz w:val="20"/>
                <w:szCs w:val="20"/>
              </w:rPr>
              <w:t>,72 ч.</w:t>
            </w:r>
          </w:p>
        </w:tc>
        <w:tc>
          <w:tcPr>
            <w:tcW w:w="1931" w:type="dxa"/>
          </w:tcPr>
          <w:p w14:paraId="0BA0A064" w14:textId="26EDAA3E" w:rsidR="00EA5A86" w:rsidRPr="00F82096" w:rsidRDefault="008F061E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031" w:type="dxa"/>
          </w:tcPr>
          <w:p w14:paraId="3381E95D" w14:textId="17CBF031" w:rsidR="00EA5A86" w:rsidRPr="00F82096" w:rsidRDefault="009750D0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74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16" w:type="dxa"/>
          </w:tcPr>
          <w:p w14:paraId="2C35E17D" w14:textId="616BD129" w:rsidR="00EA5A86" w:rsidRPr="00F82096" w:rsidRDefault="00A8725C" w:rsidP="00F8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25C">
              <w:rPr>
                <w:rFonts w:ascii="Times New Roman" w:hAnsi="Times New Roman" w:cs="Times New Roman"/>
                <w:sz w:val="20"/>
                <w:szCs w:val="20"/>
              </w:rPr>
              <w:t>ООП, АООП с НОДА</w:t>
            </w:r>
          </w:p>
        </w:tc>
      </w:tr>
      <w:tr w:rsidR="00CD1153" w14:paraId="660B2646" w14:textId="77777777" w:rsidTr="008F061E">
        <w:tc>
          <w:tcPr>
            <w:tcW w:w="498" w:type="dxa"/>
          </w:tcPr>
          <w:p w14:paraId="001B69D1" w14:textId="5E94917A" w:rsidR="00EA5A86" w:rsidRPr="009430B4" w:rsidRDefault="00EA512C" w:rsidP="00EA5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0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14:paraId="36B72A7A" w14:textId="706D5A7B" w:rsidR="00EA5A86" w:rsidRPr="009430B4" w:rsidRDefault="00260718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Губанова Юлия Николаевна</w:t>
            </w:r>
          </w:p>
        </w:tc>
        <w:tc>
          <w:tcPr>
            <w:tcW w:w="1381" w:type="dxa"/>
          </w:tcPr>
          <w:p w14:paraId="0A00F4F4" w14:textId="61C1E1BF" w:rsidR="00EA5A86" w:rsidRDefault="00CD1153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0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A512C" w:rsidRPr="009430B4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0718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14:paraId="2BE562F7" w14:textId="46FDD21D" w:rsidR="002377EA" w:rsidRPr="009430B4" w:rsidRDefault="002377EA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14:paraId="1A125B06" w14:textId="38AD4825" w:rsidR="00EA5A86" w:rsidRPr="009430B4" w:rsidRDefault="00CD1153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Рисование, лепка, аппликация, ИЗО</w:t>
            </w:r>
            <w:r w:rsidR="002377EA">
              <w:rPr>
                <w:rFonts w:ascii="Times New Roman" w:hAnsi="Times New Roman" w:cs="Times New Roman"/>
                <w:sz w:val="20"/>
                <w:szCs w:val="20"/>
              </w:rPr>
              <w:t>, музыкальные занятия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7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эмоционально-волевой сферы (индивидуально-подгрупповая работа)</w:t>
            </w:r>
          </w:p>
        </w:tc>
        <w:tc>
          <w:tcPr>
            <w:tcW w:w="2001" w:type="dxa"/>
          </w:tcPr>
          <w:p w14:paraId="7E72A0DB" w14:textId="432EF687" w:rsidR="002377EA" w:rsidRDefault="002377EA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государственный институт. </w:t>
            </w:r>
            <w:r w:rsidR="000313ED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специальности: </w:t>
            </w: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образование. Квалификация: «Учитель музыки и пения»</w:t>
            </w:r>
          </w:p>
          <w:p w14:paraId="4D3ABEFC" w14:textId="0504EF4C" w:rsidR="00EA512C" w:rsidRPr="009430B4" w:rsidRDefault="00CE3518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05.06.1996г.</w:t>
            </w:r>
          </w:p>
        </w:tc>
        <w:tc>
          <w:tcPr>
            <w:tcW w:w="1071" w:type="dxa"/>
          </w:tcPr>
          <w:p w14:paraId="61BDA02A" w14:textId="60895F53" w:rsidR="00EA5A86" w:rsidRPr="009430B4" w:rsidRDefault="009430B4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0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</w:tcPr>
          <w:p w14:paraId="42B64433" w14:textId="27FEE492" w:rsidR="00EA5A86" w:rsidRPr="009430B4" w:rsidRDefault="009430B4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0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2" w:type="dxa"/>
          </w:tcPr>
          <w:p w14:paraId="6563234E" w14:textId="2B8BC205" w:rsidR="00EA5A86" w:rsidRPr="009430B4" w:rsidRDefault="00816121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Негосударствен-ное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частное образовательное учреждение дополнительного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профессионоль-ного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«Учебный центр «Персонал-Ресурс»». «Организация и содержание образовательного и воспитательно-го процесса в ДОО в контексте ФГОС ДО и ФОП ДО» 23120172289</w:t>
            </w:r>
            <w:r w:rsidR="002377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2508</w:t>
            </w:r>
            <w:r w:rsidR="002377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22.11.2024г.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,72 ч.</w:t>
            </w:r>
          </w:p>
        </w:tc>
        <w:tc>
          <w:tcPr>
            <w:tcW w:w="1931" w:type="dxa"/>
          </w:tcPr>
          <w:p w14:paraId="01BF5AA9" w14:textId="3ECEDFDF" w:rsidR="00EA5A86" w:rsidRPr="009430B4" w:rsidRDefault="009430B4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</w:tcPr>
          <w:p w14:paraId="1F9817D7" w14:textId="067D8109" w:rsidR="00EA5A86" w:rsidRPr="009430B4" w:rsidRDefault="00737412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430B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16" w:type="dxa"/>
          </w:tcPr>
          <w:p w14:paraId="2505AEAF" w14:textId="1669C727" w:rsidR="00EA5A86" w:rsidRPr="009430B4" w:rsidRDefault="009430B4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ООП, АООП с НОДА</w:t>
            </w:r>
          </w:p>
        </w:tc>
      </w:tr>
      <w:tr w:rsidR="00CD1153" w14:paraId="2788AAA6" w14:textId="77777777" w:rsidTr="008F061E">
        <w:tc>
          <w:tcPr>
            <w:tcW w:w="498" w:type="dxa"/>
          </w:tcPr>
          <w:p w14:paraId="54C82CD6" w14:textId="4B9B5F08" w:rsidR="00EA5A86" w:rsidRPr="00FB2BC7" w:rsidRDefault="009430B4" w:rsidP="00EA5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1E6CECAE" w14:textId="0CCF1B86" w:rsidR="00EA5A86" w:rsidRPr="009430B4" w:rsidRDefault="009430B4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Жученко Алексей Викторович</w:t>
            </w:r>
          </w:p>
        </w:tc>
        <w:tc>
          <w:tcPr>
            <w:tcW w:w="1381" w:type="dxa"/>
          </w:tcPr>
          <w:p w14:paraId="53C08801" w14:textId="3BBC8ADD" w:rsidR="00EA5A86" w:rsidRPr="009430B4" w:rsidRDefault="00CD1153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430B4">
              <w:rPr>
                <w:rFonts w:ascii="Times New Roman" w:hAnsi="Times New Roman" w:cs="Times New Roman"/>
                <w:sz w:val="20"/>
                <w:szCs w:val="20"/>
              </w:rPr>
              <w:t>нструктор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физической культуре</w:t>
            </w:r>
          </w:p>
        </w:tc>
        <w:tc>
          <w:tcPr>
            <w:tcW w:w="1662" w:type="dxa"/>
          </w:tcPr>
          <w:p w14:paraId="1C2E826E" w14:textId="7F544D6C" w:rsidR="00EA5A86" w:rsidRPr="009430B4" w:rsidRDefault="009430B4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01" w:type="dxa"/>
          </w:tcPr>
          <w:p w14:paraId="2340D9B9" w14:textId="77777777" w:rsidR="00EA5A86" w:rsidRDefault="009430B4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высшего профессионального образования «Адыгейски</w:t>
            </w:r>
            <w:r w:rsidR="00FA5B53">
              <w:rPr>
                <w:rFonts w:ascii="Times New Roman" w:hAnsi="Times New Roman" w:cs="Times New Roman"/>
                <w:sz w:val="20"/>
                <w:szCs w:val="20"/>
              </w:rPr>
              <w:t>й государственный университет» 30.06.2005г.</w:t>
            </w:r>
          </w:p>
          <w:p w14:paraId="3F4E774C" w14:textId="7D304D31" w:rsidR="00FA5B53" w:rsidRPr="009430B4" w:rsidRDefault="00FA5B53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безопасности и жизнедеятельности, педагог по физической культуре</w:t>
            </w:r>
          </w:p>
        </w:tc>
        <w:tc>
          <w:tcPr>
            <w:tcW w:w="1071" w:type="dxa"/>
          </w:tcPr>
          <w:p w14:paraId="4043876F" w14:textId="1A29D322" w:rsidR="00EA5A86" w:rsidRPr="009430B4" w:rsidRDefault="00FA5B53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</w:tcPr>
          <w:p w14:paraId="79AF8B95" w14:textId="4C7C1AFF" w:rsidR="00EA5A86" w:rsidRPr="009430B4" w:rsidRDefault="00FA5B53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2" w:type="dxa"/>
          </w:tcPr>
          <w:p w14:paraId="31F3AB09" w14:textId="77777777" w:rsidR="00EA5A86" w:rsidRDefault="004626BC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 «Институт развития образования» Краснодарского края (ГБОУ ИРО КК). «Реализация требований обновлённых ФГОС НОО, ФГОС ООО в работе учителя»</w:t>
            </w:r>
          </w:p>
          <w:p w14:paraId="376C2EBC" w14:textId="77777777" w:rsidR="004626BC" w:rsidRDefault="004626BC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231500009355 №23736/22</w:t>
            </w:r>
          </w:p>
          <w:p w14:paraId="2261D858" w14:textId="77777777" w:rsidR="004626BC" w:rsidRDefault="004626BC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31.08.2022г.,36ч.</w:t>
            </w:r>
          </w:p>
          <w:p w14:paraId="0D9F052F" w14:textId="77777777" w:rsidR="004626BC" w:rsidRDefault="004626BC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D66DD" w14:textId="23F0BB81" w:rsidR="004626BC" w:rsidRPr="004626BC" w:rsidRDefault="004626BC" w:rsidP="00462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BC">
              <w:rPr>
                <w:rFonts w:ascii="Times New Roman" w:hAnsi="Times New Roman" w:cs="Times New Roman"/>
                <w:sz w:val="20"/>
                <w:szCs w:val="20"/>
              </w:rPr>
              <w:t xml:space="preserve">ГБОУ ДПО «Институт </w:t>
            </w:r>
            <w:r w:rsidRPr="00462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образования» Краснодарского края (ГБОУ ИРО КК).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учителя по достижению результатов обучения </w:t>
            </w:r>
            <w:r w:rsidR="007D620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  <w:proofErr w:type="gramStart"/>
            <w:r w:rsidR="007D620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4626BC">
              <w:rPr>
                <w:rFonts w:ascii="Times New Roman" w:hAnsi="Times New Roman" w:cs="Times New Roman"/>
                <w:sz w:val="20"/>
                <w:szCs w:val="20"/>
              </w:rPr>
              <w:t xml:space="preserve"> ФГОС</w:t>
            </w:r>
            <w:proofErr w:type="gramEnd"/>
            <w:r w:rsidRPr="00462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6202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цифровых </w:t>
            </w:r>
            <w:proofErr w:type="spellStart"/>
            <w:proofErr w:type="gramStart"/>
            <w:r w:rsidR="007D6202">
              <w:rPr>
                <w:rFonts w:ascii="Times New Roman" w:hAnsi="Times New Roman" w:cs="Times New Roman"/>
                <w:sz w:val="20"/>
                <w:szCs w:val="20"/>
              </w:rPr>
              <w:t>образ.ресурсов</w:t>
            </w:r>
            <w:proofErr w:type="spellEnd"/>
            <w:proofErr w:type="gramEnd"/>
            <w:r w:rsidRPr="004626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6FFD5F2" w14:textId="52A5C44B" w:rsidR="004626BC" w:rsidRPr="004626BC" w:rsidRDefault="004626BC" w:rsidP="00462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6BC">
              <w:rPr>
                <w:rFonts w:ascii="Times New Roman" w:hAnsi="Times New Roman" w:cs="Times New Roman"/>
                <w:sz w:val="20"/>
                <w:szCs w:val="20"/>
              </w:rPr>
              <w:t>2315000</w:t>
            </w:r>
            <w:r w:rsidR="0090275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Pr="004626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027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626BC"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  <w:r w:rsidR="00902754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  <w:r w:rsidRPr="004626BC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9027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1D773DD" w14:textId="7C5A08B3" w:rsidR="004626BC" w:rsidRDefault="00902754" w:rsidP="00462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26BC" w:rsidRPr="004626BC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26BC" w:rsidRPr="0046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26BC" w:rsidRPr="004626BC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626BC" w:rsidRPr="004626BC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14:paraId="5E8AC04C" w14:textId="773792E8" w:rsidR="004626BC" w:rsidRPr="009430B4" w:rsidRDefault="004626BC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14:paraId="362CBCDE" w14:textId="7136641E" w:rsidR="00EA5A86" w:rsidRDefault="00FA5B53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ГОУ ВПО «Ростовский государственный университет» 08.10.2006г. по программе «Психология».</w:t>
            </w:r>
          </w:p>
          <w:p w14:paraId="2ED754C0" w14:textId="54AD8FEF" w:rsidR="00FA5B53" w:rsidRDefault="00FA5B53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ДПО </w:t>
            </w:r>
            <w:r w:rsidR="00805E96">
              <w:rPr>
                <w:rFonts w:ascii="Times New Roman" w:hAnsi="Times New Roman" w:cs="Times New Roman"/>
                <w:sz w:val="20"/>
                <w:szCs w:val="20"/>
              </w:rPr>
              <w:t xml:space="preserve">«Ставропольский краевой институт развития образования, повышения квалификации и переподготовки работников образования» 07.06.2019г. по программе </w:t>
            </w:r>
            <w:r w:rsidR="00805E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«Адаптивная физическая культура»</w:t>
            </w:r>
          </w:p>
          <w:p w14:paraId="2437F201" w14:textId="77777777" w:rsidR="00FA5B53" w:rsidRDefault="00FA5B53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B0B40" w14:textId="33004AF1" w:rsidR="00FA5B53" w:rsidRPr="009430B4" w:rsidRDefault="00FA5B53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69DA8456" w14:textId="3203BAD2" w:rsidR="00EA5A86" w:rsidRPr="009430B4" w:rsidRDefault="006D4DEA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лет</w:t>
            </w:r>
          </w:p>
        </w:tc>
        <w:tc>
          <w:tcPr>
            <w:tcW w:w="1716" w:type="dxa"/>
          </w:tcPr>
          <w:p w14:paraId="17301FC1" w14:textId="77777777" w:rsidR="00EA5A86" w:rsidRDefault="00A8725C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25C">
              <w:rPr>
                <w:rFonts w:ascii="Times New Roman" w:hAnsi="Times New Roman" w:cs="Times New Roman"/>
                <w:sz w:val="20"/>
                <w:szCs w:val="20"/>
              </w:rPr>
              <w:t>ООП, АООП с НОДА</w:t>
            </w:r>
          </w:p>
          <w:p w14:paraId="0689E9DF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696E5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AA9BA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E642E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3AFE3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1E33D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21D13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DEEC3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D5AE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348F4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BE099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54D21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4F0F8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1F7B9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480F8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9CD8F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FE379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9BC14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8B112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EE540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910A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6503F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05CEC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F96CD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6BAAB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5615E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25B47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D4C94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6450D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E4220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AB167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72529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0D1AD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61764" w14:textId="77777777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B9AA5" w14:textId="231578F0" w:rsidR="008F061E" w:rsidRPr="009430B4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1E" w14:paraId="2570B5C4" w14:textId="77777777" w:rsidTr="008F061E">
        <w:tc>
          <w:tcPr>
            <w:tcW w:w="498" w:type="dxa"/>
          </w:tcPr>
          <w:p w14:paraId="6648754C" w14:textId="6FF9E8CE" w:rsidR="008F061E" w:rsidRPr="00FB2BC7" w:rsidRDefault="008F061E" w:rsidP="00EA5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</w:tcPr>
          <w:p w14:paraId="04C8C977" w14:textId="4AC29799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Абдурахмонова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Баротовна</w:t>
            </w:r>
            <w:proofErr w:type="spellEnd"/>
          </w:p>
        </w:tc>
        <w:tc>
          <w:tcPr>
            <w:tcW w:w="1381" w:type="dxa"/>
          </w:tcPr>
          <w:p w14:paraId="25E5A071" w14:textId="6E91F240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662" w:type="dxa"/>
          </w:tcPr>
          <w:p w14:paraId="7548CA17" w14:textId="3CDC2E25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61E">
              <w:rPr>
                <w:rFonts w:ascii="Times New Roman" w:hAnsi="Times New Roman" w:cs="Times New Roman"/>
                <w:sz w:val="20"/>
                <w:szCs w:val="20"/>
              </w:rPr>
              <w:t>Развитие эмоционально-волевой сферы (индивидуально-подгрупповая работа)</w:t>
            </w:r>
          </w:p>
        </w:tc>
        <w:tc>
          <w:tcPr>
            <w:tcW w:w="2001" w:type="dxa"/>
          </w:tcPr>
          <w:p w14:paraId="047DD9A8" w14:textId="1D9C8C3B" w:rsidR="008F061E" w:rsidRDefault="008F061E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«Кубанский государственный университет физической культуры, спорта и туризма» по специальности педагог-психолог</w:t>
            </w:r>
            <w:r w:rsidR="000313ED">
              <w:rPr>
                <w:rFonts w:ascii="Times New Roman" w:hAnsi="Times New Roman" w:cs="Times New Roman"/>
                <w:sz w:val="20"/>
                <w:szCs w:val="20"/>
              </w:rPr>
              <w:t xml:space="preserve"> 2026г.</w:t>
            </w:r>
          </w:p>
        </w:tc>
        <w:tc>
          <w:tcPr>
            <w:tcW w:w="1071" w:type="dxa"/>
          </w:tcPr>
          <w:p w14:paraId="6B13BAE6" w14:textId="7F2DEF11" w:rsidR="008F061E" w:rsidRDefault="000313ED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</w:tcPr>
          <w:p w14:paraId="6EF60496" w14:textId="4F874300" w:rsidR="008F061E" w:rsidRDefault="000313ED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2" w:type="dxa"/>
          </w:tcPr>
          <w:p w14:paraId="6F1AD238" w14:textId="15A57220" w:rsidR="008F061E" w:rsidRDefault="000313ED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31" w:type="dxa"/>
          </w:tcPr>
          <w:p w14:paraId="72FFA58D" w14:textId="70FABE6E" w:rsidR="008F061E" w:rsidRDefault="000313ED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1" w:type="dxa"/>
          </w:tcPr>
          <w:p w14:paraId="547F1220" w14:textId="09489F62" w:rsidR="008F061E" w:rsidRDefault="000313ED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6" w:type="dxa"/>
          </w:tcPr>
          <w:p w14:paraId="29E731DD" w14:textId="140B4DD5" w:rsidR="008F061E" w:rsidRPr="00A8725C" w:rsidRDefault="000313ED" w:rsidP="00943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191FA5EB" w14:textId="77777777" w:rsidR="004A4B62" w:rsidRPr="004A4B62" w:rsidRDefault="004A4B62" w:rsidP="004A4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A4B62" w:rsidRPr="004A4B62" w:rsidSect="00E1756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62"/>
    <w:rsid w:val="000313ED"/>
    <w:rsid w:val="00045E73"/>
    <w:rsid w:val="002057ED"/>
    <w:rsid w:val="002377EA"/>
    <w:rsid w:val="00256AA6"/>
    <w:rsid w:val="00260718"/>
    <w:rsid w:val="002A68F7"/>
    <w:rsid w:val="0045090E"/>
    <w:rsid w:val="004626BC"/>
    <w:rsid w:val="004A4B62"/>
    <w:rsid w:val="006D4DEA"/>
    <w:rsid w:val="00737412"/>
    <w:rsid w:val="007D6202"/>
    <w:rsid w:val="00805E96"/>
    <w:rsid w:val="00816121"/>
    <w:rsid w:val="008F061E"/>
    <w:rsid w:val="00902754"/>
    <w:rsid w:val="00931932"/>
    <w:rsid w:val="009430B4"/>
    <w:rsid w:val="009750D0"/>
    <w:rsid w:val="009C1E49"/>
    <w:rsid w:val="00A46A83"/>
    <w:rsid w:val="00A8725C"/>
    <w:rsid w:val="00B02B5C"/>
    <w:rsid w:val="00B850C0"/>
    <w:rsid w:val="00C80EF7"/>
    <w:rsid w:val="00CD1153"/>
    <w:rsid w:val="00CE3518"/>
    <w:rsid w:val="00D925A7"/>
    <w:rsid w:val="00E1756F"/>
    <w:rsid w:val="00EA512C"/>
    <w:rsid w:val="00EA5A86"/>
    <w:rsid w:val="00EB3B0F"/>
    <w:rsid w:val="00F80FFF"/>
    <w:rsid w:val="00F82096"/>
    <w:rsid w:val="00FA5B53"/>
    <w:rsid w:val="00FB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DCA6"/>
  <w15:chartTrackingRefBased/>
  <w15:docId w15:val="{208EDAA6-CBF8-4765-9BFA-6AAD3A4E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B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B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B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B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B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B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B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4B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B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B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4B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Карасевич</dc:creator>
  <cp:keywords/>
  <dc:description/>
  <cp:lastModifiedBy>Оксана Карасевич</cp:lastModifiedBy>
  <cp:revision>21</cp:revision>
  <cp:lastPrinted>2026-03-11T19:15:00Z</cp:lastPrinted>
  <dcterms:created xsi:type="dcterms:W3CDTF">2026-03-11T07:20:00Z</dcterms:created>
  <dcterms:modified xsi:type="dcterms:W3CDTF">2026-03-19T11:16:00Z</dcterms:modified>
</cp:coreProperties>
</file>